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65C1A" w14:textId="77777777" w:rsidR="007F1045" w:rsidRPr="00C1551F" w:rsidRDefault="007F1045" w:rsidP="007F1045">
      <w:pPr>
        <w:rPr>
          <w:lang w:val="vi-VN"/>
        </w:rPr>
      </w:pPr>
      <w:r>
        <w:t>1500</w:t>
      </w:r>
      <w:r>
        <w:rPr>
          <w:lang w:val="vi-VN"/>
        </w:rPr>
        <w:t xml:space="preserve"> words case study </w:t>
      </w:r>
    </w:p>
    <w:p w14:paraId="04983B66" w14:textId="77777777" w:rsidR="007F1045" w:rsidRDefault="007F1045" w:rsidP="007F1045">
      <w:r>
        <w:t xml:space="preserve">The highly respected restaurateur, Mourad </w:t>
      </w:r>
      <w:proofErr w:type="spellStart"/>
      <w:r>
        <w:t>Mazouz</w:t>
      </w:r>
      <w:proofErr w:type="spellEnd"/>
      <w:r>
        <w:t xml:space="preserve"> is now looking to expand his portfolio further afield and is considering a venue in Beverly Hills city, Los Angeles, US.</w:t>
      </w:r>
    </w:p>
    <w:p w14:paraId="5F2B6562" w14:textId="77777777" w:rsidR="007F1045" w:rsidRDefault="007F1045" w:rsidP="007F1045">
      <w:r>
        <w:t xml:space="preserve"> Based on the information within the case study, the “Pearls of Wisdom” series and your own research, demonstrate sound reasoning and evidence to address the following:</w:t>
      </w:r>
    </w:p>
    <w:p w14:paraId="1EDD5CAF" w14:textId="77777777" w:rsidR="007F1045" w:rsidRDefault="007F1045" w:rsidP="007F1045">
      <w:r>
        <w:t>1</w:t>
      </w:r>
      <w:r>
        <w:rPr>
          <w:lang w:val="vi-VN"/>
        </w:rPr>
        <w:t>.</w:t>
      </w:r>
      <w:r>
        <w:t xml:space="preserve">Recommend which of Mourad </w:t>
      </w:r>
      <w:proofErr w:type="spellStart"/>
      <w:r>
        <w:t>Mououz’s</w:t>
      </w:r>
      <w:proofErr w:type="spellEnd"/>
      <w:r>
        <w:t xml:space="preserve"> restaurant concepts would work best in the Beverly Hills area and ensure to recommend tweaks that could be made to satisfy the demographic. *Remember, this subject is about restaurant concepts so if you decide one of the bar concepts has potential, you need to explain how this can be adapted as a food focused venue.</w:t>
      </w:r>
    </w:p>
    <w:p w14:paraId="2D39779F" w14:textId="77777777" w:rsidR="007F1045" w:rsidRDefault="007F1045" w:rsidP="007F1045">
      <w:r>
        <w:t xml:space="preserve"> 2. Compose a design brief and mood board for your recommended concept in Question 1 and include any specialized equipment to satisfy its requirements. Examples: </w:t>
      </w:r>
      <w:proofErr w:type="gramStart"/>
      <w:r>
        <w:t>a</w:t>
      </w:r>
      <w:proofErr w:type="gramEnd"/>
      <w:r>
        <w:t xml:space="preserve"> </w:t>
      </w:r>
      <w:proofErr w:type="spellStart"/>
      <w:r>
        <w:t>Josper</w:t>
      </w:r>
      <w:proofErr w:type="spellEnd"/>
      <w:r>
        <w:t xml:space="preserve"> charcoal oven, open plan kitchen, outdoor terrace, art pieces etc. * To gain an understanding of the aesthetics and design, it is recommended you review the Instagram profiles in the Useful Links below. </w:t>
      </w:r>
    </w:p>
    <w:p w14:paraId="10AEE4A2" w14:textId="77777777" w:rsidR="007F1045" w:rsidRDefault="007F1045" w:rsidP="007F1045">
      <w:r>
        <w:t xml:space="preserve">3. Create a detailed SWOT analysis of your recommendation in the Beverly Hills area. Clearly state the risks and opportunities in the new location reinforced by statistics and research. It is recommended you present this content in a table or diagram to be succinct. *This assessment does not require essay style answers. Use appropriate subheadings, tables, </w:t>
      </w:r>
      <w:proofErr w:type="gramStart"/>
      <w:r>
        <w:t>graphs</w:t>
      </w:r>
      <w:proofErr w:type="gramEnd"/>
      <w:r>
        <w:t xml:space="preserve"> and diagrams to focus your content.</w:t>
      </w:r>
    </w:p>
    <w:p w14:paraId="2085D479" w14:textId="77777777" w:rsidR="007F1045" w:rsidRDefault="007F1045" w:rsidP="007F1045"/>
    <w:p w14:paraId="4934F395" w14:textId="77777777" w:rsidR="007F1045" w:rsidRDefault="007F1045" w:rsidP="007F1045">
      <w:r>
        <w:t>Link</w:t>
      </w:r>
      <w:r>
        <w:rPr>
          <w:lang w:val="vi-VN"/>
        </w:rPr>
        <w:t xml:space="preserve"> of the series: </w:t>
      </w:r>
      <w:r w:rsidRPr="00930763">
        <w:t>https://youtu.be/68vAjxAyLhw</w:t>
      </w:r>
    </w:p>
    <w:p w14:paraId="56C8C9CF" w14:textId="76BC8CA5" w:rsidR="0042145F" w:rsidRDefault="0042145F"/>
    <w:sectPr w:rsidR="004214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30763"/>
    <w:rsid w:val="00150825"/>
    <w:rsid w:val="00303D1C"/>
    <w:rsid w:val="00364DB2"/>
    <w:rsid w:val="00401FDB"/>
    <w:rsid w:val="0042145F"/>
    <w:rsid w:val="007F1045"/>
    <w:rsid w:val="00930763"/>
    <w:rsid w:val="00C1551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EA4C9"/>
  <w15:chartTrackingRefBased/>
  <w15:docId w15:val="{92D24EE5-FEC0-40D9-92B5-3FF3AC71A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D827FE5243CA4896A97C30035F0865" ma:contentTypeVersion="4" ma:contentTypeDescription="Create a new document." ma:contentTypeScope="" ma:versionID="63a0c9e8db27f1c1ec3e5dcc66d716de">
  <xsd:schema xmlns:xsd="http://www.w3.org/2001/XMLSchema" xmlns:xs="http://www.w3.org/2001/XMLSchema" xmlns:p="http://schemas.microsoft.com/office/2006/metadata/properties" xmlns:ns3="c6272066-b006-402d-8db0-3d77b7168f7d" targetNamespace="http://schemas.microsoft.com/office/2006/metadata/properties" ma:root="true" ma:fieldsID="553f0dfbdd41f2e9ec5acdbf0daa4044" ns3:_="">
    <xsd:import namespace="c6272066-b006-402d-8db0-3d77b7168f7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272066-b006-402d-8db0-3d77b7168f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EC212E-6B4C-408C-A864-2B8143C402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272066-b006-402d-8db0-3d77b7168f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E1F398-2299-43F4-BF7E-52CBA887C752}">
  <ds:schemaRefs>
    <ds:schemaRef ds:uri="http://schemas.microsoft.com/sharepoint/v3/contenttype/forms"/>
  </ds:schemaRefs>
</ds:datastoreItem>
</file>

<file path=customXml/itemProps3.xml><?xml version="1.0" encoding="utf-8"?>
<ds:datastoreItem xmlns:ds="http://schemas.openxmlformats.org/officeDocument/2006/customXml" ds:itemID="{4E547B20-40B7-4DED-997B-433DC3505F81}">
  <ds:schemaRefs>
    <ds:schemaRef ds:uri="http://purl.org/dc/elements/1.1/"/>
    <ds:schemaRef ds:uri="http://schemas.microsoft.com/office/2006/metadata/properties"/>
    <ds:schemaRef ds:uri="http://schemas.microsoft.com/office/infopath/2007/PartnerControls"/>
    <ds:schemaRef ds:uri="http://purl.org/dc/dcmitype/"/>
    <ds:schemaRef ds:uri="http://purl.org/dc/terms/"/>
    <ds:schemaRef ds:uri="http://schemas.openxmlformats.org/package/2006/metadata/core-properties"/>
    <ds:schemaRef ds:uri="http://schemas.microsoft.com/office/2006/documentManagement/types"/>
    <ds:schemaRef ds:uri="c6272066-b006-402d-8db0-3d77b7168f7d"/>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Vuxuanquynh Nguyen</dc:creator>
  <cp:keywords/>
  <dc:description/>
  <cp:lastModifiedBy>Vuxuanquynh Nguyen</cp:lastModifiedBy>
  <cp:revision>2</cp:revision>
  <dcterms:created xsi:type="dcterms:W3CDTF">2021-10-18T10:55:00Z</dcterms:created>
  <dcterms:modified xsi:type="dcterms:W3CDTF">2021-10-18T10:55:00Z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0x0101009CD827FE5243CA4896A97C30035F0865</vt:lpwstr>
  </property>
</Properties>
</file>